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DFBC3" w14:textId="1064191D" w:rsidR="003B77D4" w:rsidRPr="002E0A02" w:rsidRDefault="002E0A02">
      <w:pPr>
        <w:rPr>
          <w:b/>
          <w:bCs/>
          <w:color w:val="E30062"/>
          <w:sz w:val="36"/>
          <w:szCs w:val="36"/>
        </w:rPr>
      </w:pPr>
      <w:r w:rsidRPr="002E0A02">
        <w:rPr>
          <w:b/>
          <w:bCs/>
          <w:noProof/>
          <w:color w:val="E30062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89BDA30" wp14:editId="316BC144">
            <wp:simplePos x="0" y="0"/>
            <wp:positionH relativeFrom="column">
              <wp:posOffset>4881880</wp:posOffset>
            </wp:positionH>
            <wp:positionV relativeFrom="paragraph">
              <wp:posOffset>-766445</wp:posOffset>
            </wp:positionV>
            <wp:extent cx="1327525" cy="1190625"/>
            <wp:effectExtent l="0" t="0" r="635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615" cy="1201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803">
        <w:rPr>
          <w:b/>
          <w:bCs/>
          <w:color w:val="E30062"/>
          <w:sz w:val="36"/>
          <w:szCs w:val="36"/>
        </w:rPr>
        <w:t>Aspecten</w:t>
      </w:r>
      <w:r w:rsidRPr="002E0A02">
        <w:rPr>
          <w:b/>
          <w:bCs/>
          <w:color w:val="E30062"/>
          <w:sz w:val="36"/>
          <w:szCs w:val="36"/>
        </w:rPr>
        <w:t xml:space="preserve"> beroep</w:t>
      </w:r>
      <w:r w:rsidR="00D01803">
        <w:rPr>
          <w:b/>
          <w:bCs/>
          <w:color w:val="E30062"/>
          <w:sz w:val="36"/>
          <w:szCs w:val="36"/>
        </w:rPr>
        <w:t xml:space="preserve"> OMS/FAB</w:t>
      </w:r>
    </w:p>
    <w:p w14:paraId="13DD6568" w14:textId="2DD738A0" w:rsidR="002E0A02" w:rsidRDefault="002E0A0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10BD0" w14:paraId="07A67094" w14:textId="77777777" w:rsidTr="00B10BD0">
        <w:tc>
          <w:tcPr>
            <w:tcW w:w="4531" w:type="dxa"/>
          </w:tcPr>
          <w:p w14:paraId="774CDBC2" w14:textId="0337F2B4" w:rsidR="00B10BD0" w:rsidRPr="00B10BD0" w:rsidRDefault="00B10BD0">
            <w:pPr>
              <w:rPr>
                <w:b/>
                <w:bCs/>
              </w:rPr>
            </w:pPr>
            <w:r w:rsidRPr="00B10BD0">
              <w:rPr>
                <w:b/>
                <w:bCs/>
              </w:rPr>
              <w:t>Opleiding</w:t>
            </w:r>
          </w:p>
        </w:tc>
        <w:tc>
          <w:tcPr>
            <w:tcW w:w="4531" w:type="dxa"/>
          </w:tcPr>
          <w:p w14:paraId="5A97ABCB" w14:textId="21423777" w:rsidR="00B10BD0" w:rsidRDefault="00B10BD0">
            <w:r>
              <w:t xml:space="preserve">Hier invullen: </w:t>
            </w:r>
            <w:r w:rsidRPr="00B10BD0">
              <w:rPr>
                <w:color w:val="E30062"/>
              </w:rPr>
              <w:t>OMS</w:t>
            </w:r>
            <w:r w:rsidR="0018080F">
              <w:rPr>
                <w:color w:val="E30062"/>
              </w:rPr>
              <w:t xml:space="preserve"> of FAB</w:t>
            </w:r>
          </w:p>
        </w:tc>
      </w:tr>
    </w:tbl>
    <w:p w14:paraId="0FC8CB64" w14:textId="252F8030" w:rsidR="002E0A02" w:rsidRDefault="002E0A02"/>
    <w:p w14:paraId="6D21B29A" w14:textId="77777777" w:rsidR="00505F11" w:rsidRDefault="00D01803">
      <w:pPr>
        <w:rPr>
          <w:color w:val="E30062"/>
        </w:rPr>
      </w:pPr>
      <w:r>
        <w:rPr>
          <w:b/>
          <w:bCs/>
          <w:color w:val="E30062"/>
          <w:sz w:val="28"/>
          <w:szCs w:val="28"/>
        </w:rPr>
        <w:t>Aspecten:</w:t>
      </w:r>
      <w:r w:rsidR="002E0A02" w:rsidRPr="002E0A02">
        <w:rPr>
          <w:color w:val="E30062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05F11" w14:paraId="46006F8D" w14:textId="77777777" w:rsidTr="00505F11">
        <w:tc>
          <w:tcPr>
            <w:tcW w:w="4531" w:type="dxa"/>
          </w:tcPr>
          <w:p w14:paraId="311CF762" w14:textId="7A4337E6" w:rsidR="00505F11" w:rsidRDefault="00505F11">
            <w:pPr>
              <w:rPr>
                <w:color w:val="E30062"/>
              </w:rPr>
            </w:pPr>
            <w:r>
              <w:t>Nauwkeurig werken</w:t>
            </w:r>
            <w:r>
              <w:br/>
              <w:t>Organiseren</w:t>
            </w:r>
            <w:r>
              <w:br/>
              <w:t>Notuleren</w:t>
            </w:r>
            <w:r>
              <w:br/>
              <w:t>Registreren</w:t>
            </w:r>
            <w:r>
              <w:br/>
              <w:t>Cijfermatig werken</w:t>
            </w:r>
            <w:r>
              <w:br/>
              <w:t>Agenda bijhouden</w:t>
            </w:r>
            <w:r>
              <w:br/>
              <w:t>Rapporteren</w:t>
            </w:r>
            <w:r>
              <w:br/>
              <w:t>Adviseren</w:t>
            </w:r>
            <w:r>
              <w:br/>
              <w:t>Dominant</w:t>
            </w:r>
            <w:r>
              <w:br/>
              <w:t>Onderzoeken</w:t>
            </w:r>
            <w:r>
              <w:br/>
              <w:t>Aanpassingsvermogen</w:t>
            </w:r>
            <w:r>
              <w:br/>
              <w:t>Verantwoordelijkheid nemen</w:t>
            </w:r>
            <w:r>
              <w:br/>
              <w:t>Communicatieve vaardigheden</w:t>
            </w:r>
            <w:r>
              <w:br/>
              <w:t>Emotioneel stabiel</w:t>
            </w:r>
            <w:r>
              <w:br/>
              <w:t>Telefoneren</w:t>
            </w:r>
            <w:r>
              <w:br/>
              <w:t>Vergaderen</w:t>
            </w:r>
            <w:r>
              <w:br/>
              <w:t>Tekenen</w:t>
            </w:r>
            <w:r>
              <w:br/>
              <w:t>Chatten</w:t>
            </w:r>
            <w:r>
              <w:br/>
              <w:t>Analyseren</w:t>
            </w:r>
            <w:r>
              <w:br/>
              <w:t>Samenwerken</w:t>
            </w:r>
            <w:r>
              <w:br/>
              <w:t>Controleren</w:t>
            </w:r>
            <w:r w:rsidRPr="00751825">
              <w:t xml:space="preserve"> </w:t>
            </w:r>
            <w:r>
              <w:br/>
              <w:t>Werk waarbij je vuil kan worden</w:t>
            </w:r>
            <w:r>
              <w:br/>
            </w:r>
            <w:r w:rsidR="0070738F" w:rsidRPr="00505F11">
              <w:t>Spraakzaam</w:t>
            </w:r>
            <w:r>
              <w:br/>
            </w:r>
            <w:r>
              <w:t>Uitnodigen</w:t>
            </w:r>
            <w:r w:rsidR="00B10BD0">
              <w:br/>
              <w:t>Digitaal vaardig</w:t>
            </w:r>
            <w:r>
              <w:br/>
              <w:t xml:space="preserve">Ontvangen </w:t>
            </w:r>
            <w:r w:rsidR="00B10BD0">
              <w:t>k</w:t>
            </w:r>
            <w:r>
              <w:t>lanten</w:t>
            </w:r>
            <w:r>
              <w:br/>
              <w:t>Klantgesprekken houden</w:t>
            </w:r>
            <w:r>
              <w:br/>
              <w:t>Ondernemend</w:t>
            </w:r>
            <w:r>
              <w:br/>
              <w:t>Archiveren</w:t>
            </w:r>
          </w:p>
        </w:tc>
        <w:tc>
          <w:tcPr>
            <w:tcW w:w="4531" w:type="dxa"/>
          </w:tcPr>
          <w:p w14:paraId="0EF3C8BF" w14:textId="21A4C52C" w:rsidR="0070738F" w:rsidRDefault="00505F11">
            <w:r>
              <w:t>Boekhouden</w:t>
            </w:r>
            <w:r>
              <w:br/>
              <w:t>Plannen</w:t>
            </w:r>
            <w:r>
              <w:br/>
              <w:t>Flexibel zijn</w:t>
            </w:r>
            <w:r>
              <w:br/>
              <w:t>Informatie verwerven</w:t>
            </w:r>
            <w:r>
              <w:br/>
              <w:t>Lay-out maken</w:t>
            </w:r>
            <w:r>
              <w:br/>
              <w:t>Teamspeler</w:t>
            </w:r>
            <w:r>
              <w:br/>
              <w:t xml:space="preserve">Prioriteren </w:t>
            </w:r>
            <w:r>
              <w:br/>
              <w:t>Betrouwbaar</w:t>
            </w:r>
            <w:r>
              <w:br/>
              <w:t>Interpreteren van gegevens</w:t>
            </w:r>
            <w:r>
              <w:br/>
              <w:t>Soft skills</w:t>
            </w:r>
          </w:p>
          <w:p w14:paraId="492CF184" w14:textId="2C4FC2E2" w:rsidR="0070738F" w:rsidRDefault="0070738F">
            <w:r>
              <w:t>Met machines kunnen omgaan</w:t>
            </w:r>
          </w:p>
          <w:p w14:paraId="3F4B4770" w14:textId="37DB7C7A" w:rsidR="00505F11" w:rsidRDefault="00505F11">
            <w:pPr>
              <w:rPr>
                <w:color w:val="E30062"/>
              </w:rPr>
            </w:pPr>
            <w:r>
              <w:t>Sterk in je schoenen staan</w:t>
            </w:r>
            <w:r>
              <w:br/>
              <w:t>Fantasievol</w:t>
            </w:r>
            <w:r>
              <w:br/>
              <w:t xml:space="preserve">Behulpzaam </w:t>
            </w:r>
            <w:r>
              <w:br/>
              <w:t>Volgens procedures werken</w:t>
            </w:r>
            <w:r>
              <w:br/>
              <w:t>Prestatiegericht</w:t>
            </w:r>
            <w:r>
              <w:br/>
              <w:t>Dynamisch</w:t>
            </w:r>
            <w:r>
              <w:br/>
              <w:t>Avontuurlijk</w:t>
            </w:r>
            <w:r>
              <w:br/>
              <w:t>Sportief</w:t>
            </w:r>
            <w:r>
              <w:br/>
              <w:t>Inlevingsvermogen</w:t>
            </w:r>
            <w:r>
              <w:br/>
              <w:t>Geen 8 tot 5- mentaliteit</w:t>
            </w:r>
            <w:r>
              <w:br/>
              <w:t>Humoristisch</w:t>
            </w:r>
            <w:r>
              <w:br/>
              <w:t>Daadkrachtig</w:t>
            </w:r>
            <w:r>
              <w:br/>
              <w:t>Ongeremd</w:t>
            </w:r>
            <w:r>
              <w:br/>
              <w:t>Chaotisch</w:t>
            </w:r>
            <w:r>
              <w:br/>
            </w:r>
            <w:r w:rsidR="00B10BD0">
              <w:t>Probleemoplossend</w:t>
            </w:r>
            <w:r>
              <w:br/>
            </w:r>
            <w:proofErr w:type="spellStart"/>
            <w:r>
              <w:t>Social</w:t>
            </w:r>
            <w:proofErr w:type="spellEnd"/>
            <w:r>
              <w:t xml:space="preserve"> Media</w:t>
            </w:r>
            <w:r>
              <w:br/>
              <w:t>Risicomijdend</w:t>
            </w:r>
            <w:r>
              <w:br/>
              <w:t>Specialistisch werk</w:t>
            </w:r>
            <w:r>
              <w:br/>
            </w:r>
          </w:p>
        </w:tc>
      </w:tr>
    </w:tbl>
    <w:p w14:paraId="2D35E9E2" w14:textId="0C0BB893" w:rsidR="00505F11" w:rsidRDefault="00505F11">
      <w:pPr>
        <w:rPr>
          <w:color w:val="E30062"/>
        </w:rPr>
      </w:pPr>
    </w:p>
    <w:p w14:paraId="38B494FA" w14:textId="77777777" w:rsidR="0070738F" w:rsidRDefault="0070738F">
      <w:pPr>
        <w:rPr>
          <w:color w:val="E30062"/>
        </w:rPr>
      </w:pPr>
    </w:p>
    <w:p w14:paraId="28E82C4C" w14:textId="27F3862F" w:rsidR="00505F11" w:rsidRDefault="00505F11" w:rsidP="00505F11">
      <w:pPr>
        <w:pStyle w:val="Lijstalinea"/>
        <w:numPr>
          <w:ilvl w:val="0"/>
          <w:numId w:val="1"/>
        </w:numPr>
      </w:pPr>
      <w:r>
        <w:t xml:space="preserve">Arceer met </w:t>
      </w:r>
      <w:r w:rsidRPr="00B10BD0">
        <w:rPr>
          <w:highlight w:val="green"/>
        </w:rPr>
        <w:t>g</w:t>
      </w:r>
      <w:r w:rsidR="00B10BD0" w:rsidRPr="00B10BD0">
        <w:rPr>
          <w:highlight w:val="green"/>
        </w:rPr>
        <w:t>roen</w:t>
      </w:r>
      <w:r w:rsidR="00B10BD0">
        <w:t xml:space="preserve"> </w:t>
      </w:r>
      <w:r>
        <w:t xml:space="preserve">in de </w:t>
      </w:r>
      <w:r w:rsidR="00B10BD0">
        <w:t>boven</w:t>
      </w:r>
      <w:r>
        <w:t xml:space="preserve">staande lijst welke aspecten horen tot het beroep waarvoor jij wordt opgeleid. </w:t>
      </w:r>
    </w:p>
    <w:p w14:paraId="6C537E46" w14:textId="2EA0D45D" w:rsidR="00505F11" w:rsidRDefault="00505F11" w:rsidP="00505F11">
      <w:pPr>
        <w:pStyle w:val="Lijstalinea"/>
        <w:numPr>
          <w:ilvl w:val="0"/>
          <w:numId w:val="1"/>
        </w:numPr>
      </w:pPr>
      <w:r>
        <w:t xml:space="preserve">Arceer met </w:t>
      </w:r>
      <w:r w:rsidR="00B10BD0" w:rsidRPr="0070738F">
        <w:rPr>
          <w:highlight w:val="yellow"/>
        </w:rPr>
        <w:t>geel</w:t>
      </w:r>
      <w:r w:rsidRPr="00B10BD0">
        <w:t xml:space="preserve"> </w:t>
      </w:r>
      <w:r>
        <w:t xml:space="preserve">de </w:t>
      </w:r>
      <w:r w:rsidR="0070738F">
        <w:t>8</w:t>
      </w:r>
      <w:r>
        <w:t xml:space="preserve"> meeste kenmerkende aspecten van het beroep waarvoor je wordt opgeleid.</w:t>
      </w:r>
      <w:r>
        <w:br/>
      </w:r>
    </w:p>
    <w:sectPr w:rsidR="00505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9A1DE3"/>
    <w:multiLevelType w:val="hybridMultilevel"/>
    <w:tmpl w:val="1938D81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02"/>
    <w:rsid w:val="0018080F"/>
    <w:rsid w:val="002E0A02"/>
    <w:rsid w:val="00505F11"/>
    <w:rsid w:val="005D05DD"/>
    <w:rsid w:val="0070314F"/>
    <w:rsid w:val="0070738F"/>
    <w:rsid w:val="00747C63"/>
    <w:rsid w:val="00751825"/>
    <w:rsid w:val="00B10BD0"/>
    <w:rsid w:val="00D0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F8B24"/>
  <w15:chartTrackingRefBased/>
  <w15:docId w15:val="{5F0610E0-189E-4D1B-9C2B-F808B7C0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05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05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Francien van der Meulen</dc:creator>
  <cp:keywords/>
  <dc:description/>
  <cp:lastModifiedBy>Francien van der Meulen</cp:lastModifiedBy>
  <cp:revision>2</cp:revision>
  <dcterms:created xsi:type="dcterms:W3CDTF">2020-07-08T16:42:00Z</dcterms:created>
  <dcterms:modified xsi:type="dcterms:W3CDTF">2020-07-08T16:42:00Z</dcterms:modified>
</cp:coreProperties>
</file>